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F1CFB" w14:textId="77777777" w:rsidR="00435EEC" w:rsidRDefault="00435EEC" w:rsidP="00435EEC">
      <w:pPr>
        <w:jc w:val="center"/>
      </w:pPr>
      <w:r>
        <w:rPr>
          <w:noProof/>
        </w:rPr>
        <w:drawing>
          <wp:inline distT="0" distB="0" distL="0" distR="0" wp14:anchorId="2ADA1C13" wp14:editId="0C73DE4C">
            <wp:extent cx="7334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p>
    <w:p w14:paraId="38079C34" w14:textId="77777777" w:rsidR="00435EEC" w:rsidRDefault="00435EEC" w:rsidP="00435EEC">
      <w:pPr>
        <w:rPr>
          <w:rFonts w:ascii="Arial" w:hAnsi="Arial" w:cs="Arial"/>
          <w:b/>
          <w:sz w:val="28"/>
          <w:szCs w:val="28"/>
        </w:rPr>
      </w:pPr>
      <w:r w:rsidRPr="00435EEC">
        <w:rPr>
          <w:rFonts w:ascii="Arial" w:hAnsi="Arial" w:cs="Arial"/>
          <w:b/>
          <w:sz w:val="28"/>
          <w:szCs w:val="28"/>
        </w:rPr>
        <w:t>2.3 Supervision Policy</w:t>
      </w:r>
    </w:p>
    <w:p w14:paraId="17005A9F" w14:textId="77777777" w:rsidR="00435EEC" w:rsidRPr="00435EEC" w:rsidRDefault="00435EEC" w:rsidP="00435EEC">
      <w:pPr>
        <w:rPr>
          <w:rFonts w:ascii="Arial" w:hAnsi="Arial" w:cs="Arial"/>
          <w:b/>
          <w:sz w:val="28"/>
          <w:szCs w:val="28"/>
        </w:rPr>
      </w:pPr>
    </w:p>
    <w:p w14:paraId="03A1568A" w14:textId="77777777" w:rsidR="00435EEC" w:rsidRDefault="00435EEC">
      <w:pPr>
        <w:rPr>
          <w:rFonts w:ascii="Arial" w:hAnsi="Arial" w:cs="Arial"/>
          <w:b/>
        </w:rPr>
      </w:pPr>
      <w:r w:rsidRPr="00435EEC">
        <w:rPr>
          <w:rFonts w:ascii="Arial" w:hAnsi="Arial" w:cs="Arial"/>
          <w:b/>
        </w:rPr>
        <w:t xml:space="preserve">Policy statement </w:t>
      </w:r>
    </w:p>
    <w:p w14:paraId="5F819844" w14:textId="77777777" w:rsidR="00435EEC" w:rsidRPr="00435EEC" w:rsidRDefault="00435EEC">
      <w:pPr>
        <w:rPr>
          <w:rFonts w:ascii="Arial" w:hAnsi="Arial" w:cs="Arial"/>
          <w:b/>
        </w:rPr>
      </w:pPr>
    </w:p>
    <w:p w14:paraId="09BB4205" w14:textId="77777777" w:rsidR="00435EEC" w:rsidRPr="00435EEC" w:rsidRDefault="00435EEC" w:rsidP="00435EEC">
      <w:pPr>
        <w:pStyle w:val="ListParagraph"/>
        <w:numPr>
          <w:ilvl w:val="0"/>
          <w:numId w:val="1"/>
        </w:numPr>
        <w:rPr>
          <w:rFonts w:ascii="Arial" w:hAnsi="Arial" w:cs="Arial"/>
        </w:rPr>
      </w:pPr>
      <w:r w:rsidRPr="00435EEC">
        <w:rPr>
          <w:rFonts w:ascii="Arial" w:hAnsi="Arial" w:cs="Arial"/>
        </w:rPr>
        <w:t xml:space="preserve">The purpose of each supervision meeting is to ensure that the staff member is fulfilling their responsibilities to the expected standard. </w:t>
      </w:r>
    </w:p>
    <w:p w14:paraId="6FE08112" w14:textId="77777777" w:rsidR="00435EEC" w:rsidRPr="00435EEC" w:rsidRDefault="00435EEC" w:rsidP="00435EEC">
      <w:pPr>
        <w:pStyle w:val="ListParagraph"/>
        <w:numPr>
          <w:ilvl w:val="0"/>
          <w:numId w:val="1"/>
        </w:numPr>
        <w:rPr>
          <w:rFonts w:ascii="Arial" w:hAnsi="Arial" w:cs="Arial"/>
        </w:rPr>
      </w:pPr>
      <w:r w:rsidRPr="00435EEC">
        <w:rPr>
          <w:rFonts w:ascii="Arial" w:hAnsi="Arial" w:cs="Arial"/>
        </w:rPr>
        <w:t>The supervision is to support the staff member and identify their professional development and learning needs.</w:t>
      </w:r>
    </w:p>
    <w:p w14:paraId="12C485C7" w14:textId="77777777" w:rsidR="00435EEC" w:rsidRPr="00435EEC" w:rsidRDefault="00435EEC" w:rsidP="00435EEC">
      <w:pPr>
        <w:pStyle w:val="ListParagraph"/>
        <w:numPr>
          <w:ilvl w:val="0"/>
          <w:numId w:val="1"/>
        </w:numPr>
        <w:rPr>
          <w:rFonts w:ascii="Arial" w:hAnsi="Arial" w:cs="Arial"/>
        </w:rPr>
      </w:pPr>
      <w:r w:rsidRPr="00435EEC">
        <w:rPr>
          <w:rFonts w:ascii="Arial" w:hAnsi="Arial" w:cs="Arial"/>
        </w:rPr>
        <w:t xml:space="preserve">The supervision session will be held termly except where staff member’s appraisal is due which will replace the supervision meeting. The sessions will be agreed in advance and given priority over other commitments whenever possible. If a supervision date has to be altered by either party a new date </w:t>
      </w:r>
      <w:proofErr w:type="gramStart"/>
      <w:r w:rsidRPr="00435EEC">
        <w:rPr>
          <w:rFonts w:ascii="Arial" w:hAnsi="Arial" w:cs="Arial"/>
        </w:rPr>
        <w:t>and</w:t>
      </w:r>
      <w:proofErr w:type="gramEnd"/>
      <w:r w:rsidRPr="00435EEC">
        <w:rPr>
          <w:rFonts w:ascii="Arial" w:hAnsi="Arial" w:cs="Arial"/>
        </w:rPr>
        <w:t xml:space="preserve"> time will be arranged straight away.</w:t>
      </w:r>
    </w:p>
    <w:p w14:paraId="184CEF0C" w14:textId="77777777" w:rsidR="00435EEC" w:rsidRPr="00435EEC" w:rsidRDefault="00435EEC" w:rsidP="00435EEC">
      <w:pPr>
        <w:pStyle w:val="ListParagraph"/>
        <w:numPr>
          <w:ilvl w:val="0"/>
          <w:numId w:val="1"/>
        </w:numPr>
        <w:rPr>
          <w:rFonts w:ascii="Arial" w:hAnsi="Arial" w:cs="Arial"/>
        </w:rPr>
      </w:pPr>
      <w:r w:rsidRPr="00435EEC">
        <w:rPr>
          <w:rFonts w:ascii="Arial" w:hAnsi="Arial" w:cs="Arial"/>
        </w:rPr>
        <w:t xml:space="preserve"> The session will be uninterrupted, unless by prior agreement.</w:t>
      </w:r>
    </w:p>
    <w:p w14:paraId="5A7B6B56" w14:textId="77777777" w:rsidR="00435EEC" w:rsidRPr="00435EEC" w:rsidRDefault="00435EEC" w:rsidP="00435EEC">
      <w:pPr>
        <w:pStyle w:val="ListParagraph"/>
        <w:numPr>
          <w:ilvl w:val="0"/>
          <w:numId w:val="1"/>
        </w:numPr>
        <w:rPr>
          <w:rFonts w:ascii="Arial" w:hAnsi="Arial" w:cs="Arial"/>
        </w:rPr>
      </w:pPr>
      <w:r w:rsidRPr="00435EEC">
        <w:rPr>
          <w:rFonts w:ascii="Arial" w:hAnsi="Arial" w:cs="Arial"/>
        </w:rPr>
        <w:t>The meeting will be held in the office.</w:t>
      </w:r>
    </w:p>
    <w:p w14:paraId="4BD1A320" w14:textId="77777777" w:rsidR="00435EEC" w:rsidRPr="00435EEC" w:rsidRDefault="00435EEC" w:rsidP="00435EEC">
      <w:pPr>
        <w:pStyle w:val="ListParagraph"/>
        <w:numPr>
          <w:ilvl w:val="0"/>
          <w:numId w:val="1"/>
        </w:numPr>
        <w:rPr>
          <w:rFonts w:ascii="Arial" w:hAnsi="Arial" w:cs="Arial"/>
        </w:rPr>
      </w:pPr>
      <w:r w:rsidRPr="00435EEC">
        <w:rPr>
          <w:rFonts w:ascii="Arial" w:hAnsi="Arial" w:cs="Arial"/>
        </w:rPr>
        <w:t>The session will follow an agenda as set out on the supervision record sheet. In addition to standing items, specific topics may be added at the start of each session by either the Supervisor or Supervisee.</w:t>
      </w:r>
    </w:p>
    <w:p w14:paraId="446BD725" w14:textId="77777777" w:rsidR="00515A5A" w:rsidRPr="00435EEC" w:rsidRDefault="00435EEC" w:rsidP="00435EEC">
      <w:pPr>
        <w:pStyle w:val="ListParagraph"/>
        <w:numPr>
          <w:ilvl w:val="0"/>
          <w:numId w:val="1"/>
        </w:numPr>
        <w:rPr>
          <w:rFonts w:ascii="Arial" w:hAnsi="Arial" w:cs="Arial"/>
        </w:rPr>
      </w:pPr>
      <w:r w:rsidRPr="00435EEC">
        <w:rPr>
          <w:rFonts w:ascii="Arial" w:hAnsi="Arial" w:cs="Arial"/>
        </w:rPr>
        <w:t>The supervision will take no longer than one hour.</w:t>
      </w:r>
    </w:p>
    <w:p w14:paraId="78297C15" w14:textId="77777777" w:rsidR="00435EEC" w:rsidRDefault="00435EEC" w:rsidP="00435EEC">
      <w:pPr>
        <w:pStyle w:val="ListParagraph"/>
        <w:rPr>
          <w:sz w:val="24"/>
          <w:szCs w:val="24"/>
        </w:rPr>
      </w:pPr>
    </w:p>
    <w:tbl>
      <w:tblPr>
        <w:tblW w:w="3105" w:type="pct"/>
        <w:tblLook w:val="01E0" w:firstRow="1" w:lastRow="1" w:firstColumn="1" w:lastColumn="1" w:noHBand="0" w:noVBand="0"/>
      </w:tblPr>
      <w:tblGrid>
        <w:gridCol w:w="5605"/>
      </w:tblGrid>
      <w:tr w:rsidR="00435EEC" w:rsidRPr="00435EEC" w14:paraId="507043AD" w14:textId="77777777" w:rsidTr="000516D4">
        <w:trPr>
          <w:trHeight w:val="466"/>
        </w:trPr>
        <w:tc>
          <w:tcPr>
            <w:tcW w:w="5000" w:type="pct"/>
          </w:tcPr>
          <w:p w14:paraId="6A8A2311" w14:textId="622D78EC" w:rsidR="00435EEC" w:rsidRPr="00435EEC" w:rsidRDefault="00435EEC" w:rsidP="00435EEC">
            <w:pPr>
              <w:spacing w:after="0" w:line="360" w:lineRule="auto"/>
              <w:rPr>
                <w:rFonts w:ascii="Arial" w:eastAsia="Times New Roman" w:hAnsi="Arial" w:cs="Arial"/>
                <w:sz w:val="24"/>
                <w:szCs w:val="24"/>
                <w:lang w:eastAsia="en-GB"/>
              </w:rPr>
            </w:pPr>
            <w:r w:rsidRPr="00435EEC">
              <w:rPr>
                <w:rFonts w:ascii="Arial" w:eastAsia="Times New Roman" w:hAnsi="Arial" w:cs="Arial"/>
                <w:lang w:eastAsia="en-GB"/>
              </w:rPr>
              <w:t>This policy was adopted by Hedge End Village Hall Preschool</w:t>
            </w:r>
            <w:r w:rsidR="00DC6AF9">
              <w:rPr>
                <w:rFonts w:ascii="Arial" w:eastAsia="Times New Roman" w:hAnsi="Arial" w:cs="Arial"/>
                <w:lang w:eastAsia="en-GB"/>
              </w:rPr>
              <w:t xml:space="preserve"> CIO</w:t>
            </w:r>
          </w:p>
        </w:tc>
      </w:tr>
      <w:tr w:rsidR="00435EEC" w:rsidRPr="00435EEC" w14:paraId="4330B899" w14:textId="77777777" w:rsidTr="000516D4">
        <w:trPr>
          <w:trHeight w:val="485"/>
        </w:trPr>
        <w:tc>
          <w:tcPr>
            <w:tcW w:w="5000" w:type="pct"/>
          </w:tcPr>
          <w:p w14:paraId="7DE13164" w14:textId="27A0B5BC" w:rsidR="00435EEC" w:rsidRPr="00435EEC" w:rsidRDefault="00435EEC" w:rsidP="00435EEC">
            <w:pPr>
              <w:spacing w:after="0" w:line="360" w:lineRule="auto"/>
              <w:rPr>
                <w:rFonts w:ascii="Arial" w:eastAsia="Times New Roman" w:hAnsi="Arial" w:cs="Arial"/>
                <w:sz w:val="24"/>
                <w:szCs w:val="24"/>
                <w:lang w:eastAsia="en-GB"/>
              </w:rPr>
            </w:pPr>
            <w:r w:rsidRPr="00435EEC">
              <w:rPr>
                <w:rFonts w:ascii="Arial" w:eastAsia="Times New Roman" w:hAnsi="Arial" w:cs="Arial"/>
                <w:lang w:eastAsia="en-GB"/>
              </w:rPr>
              <w:t xml:space="preserve">On </w:t>
            </w:r>
            <w:r w:rsidR="000051C9">
              <w:rPr>
                <w:rFonts w:ascii="Arial" w:eastAsia="Times New Roman" w:hAnsi="Arial" w:cs="Arial"/>
                <w:lang w:eastAsia="en-GB"/>
              </w:rPr>
              <w:t>11</w:t>
            </w:r>
            <w:r w:rsidRPr="00435EEC">
              <w:rPr>
                <w:rFonts w:ascii="Arial" w:eastAsia="Times New Roman" w:hAnsi="Arial" w:cs="Arial"/>
                <w:vertAlign w:val="superscript"/>
                <w:lang w:eastAsia="en-GB"/>
              </w:rPr>
              <w:t>th</w:t>
            </w:r>
            <w:r w:rsidRPr="00435EEC">
              <w:rPr>
                <w:rFonts w:ascii="Arial" w:eastAsia="Times New Roman" w:hAnsi="Arial" w:cs="Arial"/>
                <w:lang w:eastAsia="en-GB"/>
              </w:rPr>
              <w:t xml:space="preserve"> December 201</w:t>
            </w:r>
            <w:r w:rsidR="000051C9">
              <w:rPr>
                <w:rFonts w:ascii="Arial" w:eastAsia="Times New Roman" w:hAnsi="Arial" w:cs="Arial"/>
                <w:lang w:eastAsia="en-GB"/>
              </w:rPr>
              <w:t>9</w:t>
            </w:r>
          </w:p>
        </w:tc>
      </w:tr>
      <w:tr w:rsidR="00435EEC" w:rsidRPr="00435EEC" w14:paraId="463D953C" w14:textId="77777777" w:rsidTr="000516D4">
        <w:trPr>
          <w:trHeight w:val="466"/>
        </w:trPr>
        <w:tc>
          <w:tcPr>
            <w:tcW w:w="5000" w:type="pct"/>
          </w:tcPr>
          <w:p w14:paraId="3F269562" w14:textId="1D725A4B" w:rsidR="00435EEC" w:rsidRPr="00435EEC" w:rsidRDefault="00435EEC" w:rsidP="00435EEC">
            <w:pPr>
              <w:spacing w:after="0" w:line="360" w:lineRule="auto"/>
              <w:rPr>
                <w:rFonts w:ascii="Arial" w:eastAsia="Times New Roman" w:hAnsi="Arial" w:cs="Arial"/>
                <w:sz w:val="24"/>
                <w:szCs w:val="24"/>
                <w:lang w:eastAsia="en-GB"/>
              </w:rPr>
            </w:pPr>
            <w:r w:rsidRPr="00435EEC">
              <w:rPr>
                <w:rFonts w:ascii="Arial" w:eastAsia="Times New Roman" w:hAnsi="Arial" w:cs="Arial"/>
                <w:lang w:eastAsia="en-GB"/>
              </w:rPr>
              <w:t xml:space="preserve">Date to be reviewed </w:t>
            </w:r>
            <w:r w:rsidR="000051C9">
              <w:rPr>
                <w:rFonts w:ascii="Arial" w:eastAsia="Times New Roman" w:hAnsi="Arial" w:cs="Arial"/>
                <w:lang w:eastAsia="en-GB"/>
              </w:rPr>
              <w:t>11</w:t>
            </w:r>
            <w:r w:rsidRPr="00435EEC">
              <w:rPr>
                <w:rFonts w:ascii="Arial" w:eastAsia="Times New Roman" w:hAnsi="Arial" w:cs="Arial"/>
                <w:vertAlign w:val="superscript"/>
                <w:lang w:eastAsia="en-GB"/>
              </w:rPr>
              <w:t>th</w:t>
            </w:r>
            <w:r w:rsidRPr="00435EEC">
              <w:rPr>
                <w:rFonts w:ascii="Arial" w:eastAsia="Times New Roman" w:hAnsi="Arial" w:cs="Arial"/>
                <w:lang w:eastAsia="en-GB"/>
              </w:rPr>
              <w:t xml:space="preserve"> December 20</w:t>
            </w:r>
            <w:r w:rsidR="000051C9">
              <w:rPr>
                <w:rFonts w:ascii="Arial" w:eastAsia="Times New Roman" w:hAnsi="Arial" w:cs="Arial"/>
                <w:lang w:eastAsia="en-GB"/>
              </w:rPr>
              <w:t>20</w:t>
            </w:r>
          </w:p>
        </w:tc>
      </w:tr>
      <w:tr w:rsidR="00435EEC" w:rsidRPr="00435EEC" w14:paraId="7A8CBD89" w14:textId="77777777" w:rsidTr="000516D4">
        <w:trPr>
          <w:trHeight w:val="466"/>
        </w:trPr>
        <w:tc>
          <w:tcPr>
            <w:tcW w:w="5000" w:type="pct"/>
          </w:tcPr>
          <w:p w14:paraId="43930752" w14:textId="77777777" w:rsidR="00435EEC" w:rsidRPr="00435EEC" w:rsidRDefault="00435EEC" w:rsidP="00435EEC">
            <w:pPr>
              <w:spacing w:after="0" w:line="360" w:lineRule="auto"/>
              <w:rPr>
                <w:rFonts w:ascii="Arial" w:eastAsia="Times New Roman" w:hAnsi="Arial" w:cs="Arial"/>
                <w:sz w:val="24"/>
                <w:szCs w:val="24"/>
                <w:lang w:eastAsia="en-GB"/>
              </w:rPr>
            </w:pPr>
            <w:r w:rsidRPr="00435EEC">
              <w:rPr>
                <w:rFonts w:ascii="Arial" w:eastAsia="Times New Roman" w:hAnsi="Arial" w:cs="Arial"/>
                <w:lang w:eastAsia="en-GB"/>
              </w:rPr>
              <w:t>Signed on behalf of the provider</w:t>
            </w:r>
          </w:p>
        </w:tc>
      </w:tr>
      <w:tr w:rsidR="00435EEC" w:rsidRPr="00435EEC" w14:paraId="1311D69B" w14:textId="77777777" w:rsidTr="000516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6"/>
        </w:trPr>
        <w:tc>
          <w:tcPr>
            <w:tcW w:w="5000" w:type="pct"/>
            <w:tcBorders>
              <w:top w:val="nil"/>
              <w:left w:val="nil"/>
              <w:bottom w:val="nil"/>
              <w:right w:val="nil"/>
            </w:tcBorders>
          </w:tcPr>
          <w:p w14:paraId="04502E6E" w14:textId="77777777" w:rsidR="00435EEC" w:rsidRPr="00435EEC" w:rsidRDefault="00435EEC" w:rsidP="00435EEC">
            <w:pPr>
              <w:spacing w:after="0" w:line="360" w:lineRule="auto"/>
              <w:rPr>
                <w:rFonts w:ascii="Arial" w:eastAsia="Times New Roman" w:hAnsi="Arial" w:cs="Arial"/>
                <w:sz w:val="24"/>
                <w:szCs w:val="24"/>
                <w:lang w:eastAsia="en-GB"/>
              </w:rPr>
            </w:pPr>
            <w:r w:rsidRPr="00435EEC">
              <w:rPr>
                <w:rFonts w:ascii="Arial" w:eastAsia="Times New Roman" w:hAnsi="Arial" w:cs="Arial"/>
                <w:lang w:eastAsia="en-GB"/>
              </w:rPr>
              <w:t>Name of signatory</w:t>
            </w:r>
          </w:p>
        </w:tc>
      </w:tr>
      <w:tr w:rsidR="00435EEC" w:rsidRPr="00435EEC" w14:paraId="195F7B76" w14:textId="77777777" w:rsidTr="000516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85"/>
        </w:trPr>
        <w:tc>
          <w:tcPr>
            <w:tcW w:w="5000" w:type="pct"/>
            <w:tcBorders>
              <w:top w:val="nil"/>
              <w:left w:val="nil"/>
              <w:bottom w:val="nil"/>
              <w:right w:val="nil"/>
            </w:tcBorders>
          </w:tcPr>
          <w:p w14:paraId="2E62A4F8" w14:textId="6889C5BB" w:rsidR="00435EEC" w:rsidRPr="00435EEC" w:rsidRDefault="00435EEC" w:rsidP="00435EEC">
            <w:pPr>
              <w:spacing w:after="0" w:line="360" w:lineRule="auto"/>
              <w:rPr>
                <w:rFonts w:ascii="Arial" w:eastAsia="Times New Roman" w:hAnsi="Arial" w:cs="Arial"/>
                <w:sz w:val="24"/>
                <w:szCs w:val="24"/>
                <w:lang w:eastAsia="en-GB"/>
              </w:rPr>
            </w:pPr>
            <w:r w:rsidRPr="00435EEC">
              <w:rPr>
                <w:rFonts w:ascii="Arial" w:eastAsia="Times New Roman" w:hAnsi="Arial" w:cs="Arial"/>
                <w:lang w:eastAsia="en-GB"/>
              </w:rPr>
              <w:t xml:space="preserve">Role of signatory </w:t>
            </w:r>
            <w:r w:rsidR="000051C9">
              <w:rPr>
                <w:rFonts w:ascii="Arial" w:eastAsia="Times New Roman" w:hAnsi="Arial" w:cs="Arial"/>
                <w:lang w:eastAsia="en-GB"/>
              </w:rPr>
              <w:t>Nominated Person</w:t>
            </w:r>
            <w:bookmarkStart w:id="0" w:name="_GoBack"/>
            <w:bookmarkEnd w:id="0"/>
          </w:p>
        </w:tc>
      </w:tr>
    </w:tbl>
    <w:p w14:paraId="7F102EA3" w14:textId="77777777" w:rsidR="00435EEC" w:rsidRPr="00435EEC" w:rsidRDefault="00435EEC" w:rsidP="00435EEC">
      <w:pPr>
        <w:rPr>
          <w:sz w:val="24"/>
          <w:szCs w:val="24"/>
        </w:rPr>
      </w:pPr>
    </w:p>
    <w:sectPr w:rsidR="00435EEC" w:rsidRPr="00435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61B99"/>
    <w:multiLevelType w:val="hybridMultilevel"/>
    <w:tmpl w:val="F74A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EC"/>
    <w:rsid w:val="000051C9"/>
    <w:rsid w:val="00435EEC"/>
    <w:rsid w:val="00515A5A"/>
    <w:rsid w:val="00601A67"/>
    <w:rsid w:val="008E31D2"/>
    <w:rsid w:val="00972E66"/>
    <w:rsid w:val="009B01D9"/>
    <w:rsid w:val="00B00F4D"/>
    <w:rsid w:val="00D07DEF"/>
    <w:rsid w:val="00DC6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3AB5"/>
  <w15:chartTrackingRefBased/>
  <w15:docId w15:val="{496C6EAF-ADE1-4120-8E67-FC812AC2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28CE4-7FA2-44A8-8DF3-1E01AAD6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Stark</dc:creator>
  <cp:keywords/>
  <dc:description/>
  <cp:lastModifiedBy>Hedge End Village Hall Preschool</cp:lastModifiedBy>
  <cp:revision>4</cp:revision>
  <cp:lastPrinted>2019-12-18T10:23:00Z</cp:lastPrinted>
  <dcterms:created xsi:type="dcterms:W3CDTF">2017-12-05T11:39:00Z</dcterms:created>
  <dcterms:modified xsi:type="dcterms:W3CDTF">2019-12-18T10:27:00Z</dcterms:modified>
</cp:coreProperties>
</file>